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C09" w:rsidRDefault="00423C09" w:rsidP="00F1573B">
      <w:pPr>
        <w:jc w:val="both"/>
        <w:rPr>
          <w:sz w:val="28"/>
          <w:szCs w:val="28"/>
          <w:lang w:val="es-MX"/>
        </w:rPr>
      </w:pPr>
    </w:p>
    <w:p w:rsidR="00255C45" w:rsidRDefault="00255C45" w:rsidP="005D5233">
      <w:pPr>
        <w:shd w:val="clear" w:color="auto" w:fill="FFFFFF"/>
        <w:jc w:val="center"/>
        <w:rPr>
          <w:rFonts w:ascii="Arial" w:hAnsi="Arial" w:cs="Arial"/>
          <w:b/>
          <w:color w:val="504F4E"/>
          <w:sz w:val="30"/>
          <w:szCs w:val="30"/>
        </w:rPr>
      </w:pPr>
      <w:r w:rsidRPr="00255C45">
        <w:rPr>
          <w:rFonts w:ascii="Arial" w:hAnsi="Arial" w:cs="Arial"/>
          <w:b/>
          <w:color w:val="504F4E"/>
          <w:sz w:val="30"/>
          <w:szCs w:val="30"/>
        </w:rPr>
        <w:t>EL FUTURO DE LA REFORMA LABORAL</w:t>
      </w:r>
    </w:p>
    <w:p w:rsidR="00255C45" w:rsidRDefault="00255C45" w:rsidP="00255C45">
      <w:pPr>
        <w:shd w:val="clear" w:color="auto" w:fill="FFFFFF"/>
        <w:rPr>
          <w:rFonts w:ascii="Arial" w:hAnsi="Arial" w:cs="Arial"/>
          <w:color w:val="504F4E"/>
          <w:sz w:val="24"/>
          <w:szCs w:val="24"/>
        </w:rPr>
      </w:pPr>
      <w:r w:rsidRPr="00255C45">
        <w:rPr>
          <w:rFonts w:ascii="Arial" w:hAnsi="Arial" w:cs="Arial"/>
          <w:color w:val="504F4E"/>
          <w:sz w:val="24"/>
          <w:szCs w:val="24"/>
        </w:rPr>
        <w:t xml:space="preserve">El </w:t>
      </w:r>
      <w:r>
        <w:rPr>
          <w:rFonts w:ascii="Arial" w:hAnsi="Arial" w:cs="Arial"/>
          <w:color w:val="504F4E"/>
          <w:sz w:val="24"/>
          <w:szCs w:val="24"/>
        </w:rPr>
        <w:t xml:space="preserve">pasado </w:t>
      </w:r>
      <w:r w:rsidRPr="00255C45">
        <w:rPr>
          <w:rFonts w:ascii="Arial" w:hAnsi="Arial" w:cs="Arial"/>
          <w:color w:val="504F4E"/>
          <w:sz w:val="24"/>
          <w:szCs w:val="24"/>
        </w:rPr>
        <w:t>18 de marzo</w:t>
      </w:r>
      <w:r>
        <w:rPr>
          <w:rFonts w:ascii="Arial" w:hAnsi="Arial" w:cs="Arial"/>
          <w:color w:val="504F4E"/>
          <w:sz w:val="24"/>
          <w:szCs w:val="24"/>
        </w:rPr>
        <w:t xml:space="preserve"> del presente año, la Organización sindical Sintraunicol subdirectiva Universidad de Córdoba, acudió a la convocatoria de las centrales obreras y así mismo de SINTRAUNICOL NACIONAL, incentivados por el decreto 0302 de 2025 presidencial.  Cabe resaltar el apoyo del señor rector al acogerse a este día cívico, donde muchos mandatarios del país no se acogieron al</w:t>
      </w:r>
      <w:bookmarkStart w:id="0" w:name="_GoBack"/>
      <w:bookmarkEnd w:id="0"/>
      <w:r>
        <w:rPr>
          <w:rFonts w:ascii="Arial" w:hAnsi="Arial" w:cs="Arial"/>
          <w:color w:val="504F4E"/>
          <w:sz w:val="24"/>
          <w:szCs w:val="24"/>
        </w:rPr>
        <w:t xml:space="preserve"> mencionado decreto.</w:t>
      </w:r>
    </w:p>
    <w:p w:rsidR="00255C45" w:rsidRPr="00255C45" w:rsidRDefault="00255C45" w:rsidP="00255C45">
      <w:pPr>
        <w:shd w:val="clear" w:color="auto" w:fill="FFFFFF"/>
        <w:rPr>
          <w:rFonts w:ascii="Arial" w:hAnsi="Arial" w:cs="Arial"/>
          <w:color w:val="504F4E"/>
          <w:sz w:val="24"/>
          <w:szCs w:val="24"/>
        </w:rPr>
      </w:pPr>
      <w:r w:rsidRPr="00255C45">
        <w:rPr>
          <w:rFonts w:ascii="Arial" w:hAnsi="Arial" w:cs="Arial"/>
          <w:color w:val="504F4E"/>
          <w:sz w:val="24"/>
          <w:szCs w:val="24"/>
        </w:rPr>
        <w:t xml:space="preserve">La participación de la clase obrera </w:t>
      </w:r>
      <w:r>
        <w:rPr>
          <w:rFonts w:ascii="Arial" w:hAnsi="Arial" w:cs="Arial"/>
          <w:color w:val="504F4E"/>
          <w:sz w:val="24"/>
          <w:szCs w:val="24"/>
        </w:rPr>
        <w:t xml:space="preserve">en esta convocatoria fue masiva, donde participaron los sectores de la educación, campesinos, </w:t>
      </w:r>
      <w:r w:rsidR="005D5233">
        <w:rPr>
          <w:rFonts w:ascii="Arial" w:hAnsi="Arial" w:cs="Arial"/>
          <w:color w:val="504F4E"/>
          <w:sz w:val="24"/>
          <w:szCs w:val="24"/>
        </w:rPr>
        <w:t>representantes del comercio etc.</w:t>
      </w:r>
    </w:p>
    <w:p w:rsidR="00255C45" w:rsidRPr="00255C45" w:rsidRDefault="00255C45" w:rsidP="00255C45">
      <w:pPr>
        <w:shd w:val="clear" w:color="auto" w:fill="FFFFFF"/>
        <w:jc w:val="both"/>
        <w:rPr>
          <w:rFonts w:ascii="Arial" w:hAnsi="Arial" w:cs="Arial"/>
          <w:color w:val="504F4E"/>
          <w:sz w:val="24"/>
          <w:szCs w:val="24"/>
        </w:rPr>
      </w:pPr>
      <w:r w:rsidRPr="00255C45">
        <w:rPr>
          <w:rFonts w:ascii="Arial" w:hAnsi="Arial" w:cs="Arial"/>
          <w:color w:val="504F4E"/>
          <w:sz w:val="24"/>
          <w:szCs w:val="24"/>
        </w:rPr>
        <w:t>El</w:t>
      </w:r>
      <w:r w:rsidR="005D5233">
        <w:rPr>
          <w:rFonts w:ascii="Arial" w:hAnsi="Arial" w:cs="Arial"/>
          <w:color w:val="504F4E"/>
          <w:sz w:val="24"/>
          <w:szCs w:val="24"/>
        </w:rPr>
        <w:t xml:space="preserve"> presidente Gustavo Petro</w:t>
      </w:r>
      <w:r w:rsidRPr="00255C45">
        <w:rPr>
          <w:rFonts w:ascii="Arial" w:hAnsi="Arial" w:cs="Arial"/>
          <w:color w:val="504F4E"/>
          <w:sz w:val="24"/>
          <w:szCs w:val="24"/>
        </w:rPr>
        <w:t xml:space="preserve"> anunció </w:t>
      </w:r>
      <w:r w:rsidR="005D5233">
        <w:rPr>
          <w:rFonts w:ascii="Arial" w:hAnsi="Arial" w:cs="Arial"/>
          <w:color w:val="504F4E"/>
          <w:sz w:val="24"/>
          <w:szCs w:val="24"/>
        </w:rPr>
        <w:t>el</w:t>
      </w:r>
      <w:r w:rsidRPr="00255C45">
        <w:rPr>
          <w:rFonts w:ascii="Arial" w:hAnsi="Arial" w:cs="Arial"/>
          <w:color w:val="504F4E"/>
          <w:sz w:val="24"/>
          <w:szCs w:val="24"/>
        </w:rPr>
        <w:t xml:space="preserve"> martes </w:t>
      </w:r>
      <w:r w:rsidR="005D5233">
        <w:rPr>
          <w:rFonts w:ascii="Arial" w:hAnsi="Arial" w:cs="Arial"/>
          <w:color w:val="504F4E"/>
          <w:sz w:val="24"/>
          <w:szCs w:val="24"/>
        </w:rPr>
        <w:t xml:space="preserve">pasado </w:t>
      </w:r>
      <w:r w:rsidRPr="00255C45">
        <w:rPr>
          <w:rFonts w:ascii="Arial" w:hAnsi="Arial" w:cs="Arial"/>
          <w:color w:val="504F4E"/>
          <w:sz w:val="24"/>
          <w:szCs w:val="24"/>
        </w:rPr>
        <w:t>al país la convocatoria a una consulta popular para que el pueblo decida sobre las reformas laboral y de la salud. El mandatario denunció un bloqueo institucional de parte del Congreso contra la voluntad popular que se manifestó en el estallido social y en las elecciones de 2022, que lo eligieron como presidente de la República.</w:t>
      </w:r>
    </w:p>
    <w:p w:rsidR="00255C45" w:rsidRPr="00255C45" w:rsidRDefault="00255C45" w:rsidP="00255C45">
      <w:pPr>
        <w:shd w:val="clear" w:color="auto" w:fill="FFFFFF"/>
        <w:jc w:val="both"/>
        <w:rPr>
          <w:rFonts w:ascii="Arial" w:hAnsi="Arial" w:cs="Arial"/>
          <w:color w:val="504F4E"/>
          <w:sz w:val="24"/>
          <w:szCs w:val="24"/>
        </w:rPr>
      </w:pPr>
      <w:r w:rsidRPr="00255C45">
        <w:rPr>
          <w:rFonts w:ascii="Arial" w:hAnsi="Arial" w:cs="Arial"/>
          <w:color w:val="504F4E"/>
          <w:sz w:val="24"/>
          <w:szCs w:val="24"/>
        </w:rPr>
        <w:t>“El Gobiern</w:t>
      </w:r>
      <w:r w:rsidR="005D5233">
        <w:rPr>
          <w:rFonts w:ascii="Arial" w:hAnsi="Arial" w:cs="Arial"/>
          <w:color w:val="504F4E"/>
          <w:sz w:val="24"/>
          <w:szCs w:val="24"/>
        </w:rPr>
        <w:t xml:space="preserve">o convoca al pueblo colombiano </w:t>
      </w:r>
      <w:r w:rsidRPr="00255C45">
        <w:rPr>
          <w:rFonts w:ascii="Arial" w:hAnsi="Arial" w:cs="Arial"/>
          <w:color w:val="504F4E"/>
          <w:sz w:val="24"/>
          <w:szCs w:val="24"/>
        </w:rPr>
        <w:t xml:space="preserve">a decidir, y convoca a una consulta popular para definir la reforma laboral y la reforma a la salud”, afirmó el jefe de Estado. </w:t>
      </w:r>
    </w:p>
    <w:p w:rsidR="00255C45" w:rsidRPr="00255C45" w:rsidRDefault="00255C45" w:rsidP="00255C45">
      <w:pPr>
        <w:shd w:val="clear" w:color="auto" w:fill="FFFFFF"/>
        <w:jc w:val="both"/>
        <w:rPr>
          <w:rFonts w:ascii="Arial" w:hAnsi="Arial" w:cs="Arial"/>
          <w:color w:val="504F4E"/>
          <w:sz w:val="24"/>
          <w:szCs w:val="24"/>
        </w:rPr>
      </w:pPr>
      <w:r w:rsidRPr="00255C45">
        <w:rPr>
          <w:rFonts w:ascii="Arial" w:hAnsi="Arial" w:cs="Arial"/>
          <w:color w:val="504F4E"/>
          <w:sz w:val="24"/>
          <w:szCs w:val="24"/>
        </w:rPr>
        <w:t>El jefe de Estado hizo el anuncio sobre la consulta popular luego de conocer el hundimiento virtual de la Reforma Laboral en la Comisión Séptima del Senado de la​​ República.</w:t>
      </w:r>
    </w:p>
    <w:p w:rsidR="00255C45" w:rsidRDefault="00255C45" w:rsidP="00255C45">
      <w:pPr>
        <w:shd w:val="clear" w:color="auto" w:fill="FFFFFF"/>
        <w:jc w:val="both"/>
        <w:rPr>
          <w:rFonts w:ascii="Arial" w:hAnsi="Arial" w:cs="Arial"/>
          <w:color w:val="504F4E"/>
          <w:sz w:val="24"/>
          <w:szCs w:val="24"/>
        </w:rPr>
      </w:pPr>
      <w:r w:rsidRPr="00255C45">
        <w:rPr>
          <w:rFonts w:ascii="Arial" w:hAnsi="Arial" w:cs="Arial"/>
          <w:color w:val="504F4E"/>
          <w:sz w:val="24"/>
          <w:szCs w:val="24"/>
        </w:rPr>
        <w:t>El mandatario se refirió al tema inicialmente en una declaración ofrecida a medios de comunicación en la Casa de Nariño y posteriormente en una alocución a los colombianos y colombianas, acompañado por representantes de diferentes sectores sociales, entre ellos trabajadoras, trabajadores, indígenas, afrodescendientes, sindicalistas, mujeres, jóvenes y congresistas.</w:t>
      </w:r>
    </w:p>
    <w:p w:rsidR="005D5233" w:rsidRDefault="005D5233" w:rsidP="00255C45">
      <w:pPr>
        <w:shd w:val="clear" w:color="auto" w:fill="FFFFFF"/>
        <w:jc w:val="both"/>
        <w:rPr>
          <w:rFonts w:ascii="Arial" w:hAnsi="Arial" w:cs="Arial"/>
          <w:color w:val="504F4E"/>
          <w:sz w:val="24"/>
          <w:szCs w:val="24"/>
        </w:rPr>
      </w:pPr>
      <w:r>
        <w:rPr>
          <w:rFonts w:ascii="Arial" w:hAnsi="Arial" w:cs="Arial"/>
          <w:color w:val="504F4E"/>
          <w:sz w:val="24"/>
          <w:szCs w:val="24"/>
        </w:rPr>
        <w:t>Por lo anterior la Organización sindical Sintraunicol subdirectiva Universidad de Córdoba, invita desde ya a todos sus afiliados, amigos, vecinos a acudir a esta consulta, que busca la favorabilidad a la clase obrera trabajadora.</w:t>
      </w:r>
    </w:p>
    <w:p w:rsidR="005D5233" w:rsidRDefault="005D5233" w:rsidP="00255C45">
      <w:pPr>
        <w:shd w:val="clear" w:color="auto" w:fill="FFFFFF"/>
        <w:jc w:val="both"/>
        <w:rPr>
          <w:rFonts w:ascii="Arial" w:hAnsi="Arial" w:cs="Arial"/>
          <w:color w:val="504F4E"/>
          <w:sz w:val="24"/>
          <w:szCs w:val="24"/>
        </w:rPr>
      </w:pPr>
    </w:p>
    <w:p w:rsidR="005D5233" w:rsidRPr="00255C45" w:rsidRDefault="005D5233" w:rsidP="005D5233">
      <w:pPr>
        <w:shd w:val="clear" w:color="auto" w:fill="FFFFFF"/>
        <w:jc w:val="center"/>
        <w:rPr>
          <w:rFonts w:ascii="Arial" w:hAnsi="Arial" w:cs="Arial"/>
          <w:color w:val="504F4E"/>
          <w:sz w:val="24"/>
          <w:szCs w:val="24"/>
        </w:rPr>
      </w:pPr>
      <w:r>
        <w:rPr>
          <w:rFonts w:ascii="Arial" w:hAnsi="Arial" w:cs="Arial"/>
          <w:color w:val="504F4E"/>
          <w:sz w:val="24"/>
          <w:szCs w:val="24"/>
        </w:rPr>
        <w:t>JUNTA DIRECTIVA DE SINTRAUNICOL - CÓRDOBA</w:t>
      </w:r>
    </w:p>
    <w:sectPr w:rsidR="005D5233" w:rsidRPr="00255C45" w:rsidSect="003F3E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2240" w:h="15840"/>
      <w:pgMar w:top="567" w:right="1325" w:bottom="567" w:left="1134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5C4" w:rsidRDefault="002945C4" w:rsidP="00B73C52">
      <w:pPr>
        <w:spacing w:after="0" w:line="240" w:lineRule="auto"/>
      </w:pPr>
      <w:r>
        <w:separator/>
      </w:r>
    </w:p>
  </w:endnote>
  <w:endnote w:type="continuationSeparator" w:id="0">
    <w:p w:rsidR="002945C4" w:rsidRDefault="002945C4" w:rsidP="00B73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8AA" w:rsidRDefault="006548EE">
    <w:pPr>
      <w:pStyle w:val="Piedepgina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3F53FAE" wp14:editId="0298D60C">
              <wp:simplePos x="0" y="0"/>
              <wp:positionH relativeFrom="column">
                <wp:posOffset>3754755</wp:posOffset>
              </wp:positionH>
              <wp:positionV relativeFrom="paragraph">
                <wp:posOffset>344805</wp:posOffset>
              </wp:positionV>
              <wp:extent cx="1190625" cy="257175"/>
              <wp:effectExtent l="0" t="0" r="0" b="0"/>
              <wp:wrapThrough wrapText="bothSides">
                <wp:wrapPolygon edited="0">
                  <wp:start x="1037" y="0"/>
                  <wp:lineTo x="1037" y="19200"/>
                  <wp:lineTo x="20390" y="19200"/>
                  <wp:lineTo x="20390" y="0"/>
                  <wp:lineTo x="1037" y="0"/>
                </wp:wrapPolygon>
              </wp:wrapThrough>
              <wp:docPr id="1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48EE" w:rsidRPr="00A45411" w:rsidRDefault="003F3EAA" w:rsidP="006548EE">
                          <w:pPr>
                            <w:rPr>
                              <w:rFonts w:cstheme="minorHAns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SEPTIEMBRE</w:t>
                          </w:r>
                          <w:r w:rsidR="006548EE" w:rsidRPr="00A45411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45411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Dic</w:t>
                          </w:r>
                          <w:r w:rsidR="006548EE" w:rsidRPr="00A45411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/2020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SEPTIEMBRE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53FA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5.65pt;margin-top:27.15pt;width:93.7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" filled="f" stroked="f">
              <v:textbox>
                <w:txbxContent>
                  <w:p w:rsidR="006548EE" w:rsidRPr="00A45411" w:rsidRDefault="003F3EAA" w:rsidP="006548EE">
                    <w:pPr>
                      <w:rPr>
                        <w:rFonts w:cstheme="minorHAnsi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>SEPTIEMBRE</w:t>
                    </w:r>
                    <w:r w:rsidR="006548EE" w:rsidRPr="00A45411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45411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>Dic</w:t>
                    </w:r>
                    <w:r w:rsidR="006548EE" w:rsidRPr="00A45411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>/2020</w:t>
                    </w:r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>SEPTIEMBRE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C584A0D" wp14:editId="221D9757">
          <wp:simplePos x="0" y="0"/>
          <wp:positionH relativeFrom="page">
            <wp:align>right</wp:align>
          </wp:positionH>
          <wp:positionV relativeFrom="paragraph">
            <wp:posOffset>345440</wp:posOffset>
          </wp:positionV>
          <wp:extent cx="7762875" cy="243205"/>
          <wp:effectExtent l="0" t="0" r="9525" b="4445"/>
          <wp:wrapThrough wrapText="bothSides">
            <wp:wrapPolygon edited="0">
              <wp:start x="0" y="0"/>
              <wp:lineTo x="0" y="20303"/>
              <wp:lineTo x="21573" y="20303"/>
              <wp:lineTo x="21573" y="0"/>
              <wp:lineTo x="0" y="0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oletiAgendaSindical2020 pie de pagina pag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5BFA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4439B14" wp14:editId="10A12A22">
              <wp:simplePos x="0" y="0"/>
              <wp:positionH relativeFrom="column">
                <wp:posOffset>4069080</wp:posOffset>
              </wp:positionH>
              <wp:positionV relativeFrom="paragraph">
                <wp:posOffset>316865</wp:posOffset>
              </wp:positionV>
              <wp:extent cx="295275" cy="507365"/>
              <wp:effectExtent l="0" t="0" r="0" b="0"/>
              <wp:wrapThrough wrapText="bothSides">
                <wp:wrapPolygon edited="0">
                  <wp:start x="4181" y="0"/>
                  <wp:lineTo x="4181" y="20275"/>
                  <wp:lineTo x="16723" y="20275"/>
                  <wp:lineTo x="16723" y="0"/>
                  <wp:lineTo x="4181" y="0"/>
                </wp:wrapPolygon>
              </wp:wrapThrough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" cy="5073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5BFA" w:rsidRPr="00175BFA" w:rsidRDefault="00175BFA" w:rsidP="00175BFA">
                          <w:pPr>
                            <w:rPr>
                              <w:rFonts w:cstheme="minorHAns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175BFA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439B14" id="_x0000_s1027" type="#_x0000_t202" style="position:absolute;margin-left:320.4pt;margin-top:24.95pt;width:23.25pt;height:39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" filled="f" stroked="f">
              <v:textbox>
                <w:txbxContent>
                  <w:p w:rsidR="00175BFA" w:rsidRPr="00175BFA" w:rsidRDefault="00175BFA" w:rsidP="00175BFA">
                    <w:pPr>
                      <w:rPr>
                        <w:rFonts w:cstheme="minorHAns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175BFA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C52" w:rsidRDefault="002010B7">
    <w:pPr>
      <w:pStyle w:val="Piedepgina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14D7A6C1" wp14:editId="3024E559">
              <wp:simplePos x="0" y="0"/>
              <wp:positionH relativeFrom="column">
                <wp:posOffset>3673780</wp:posOffset>
              </wp:positionH>
              <wp:positionV relativeFrom="paragraph">
                <wp:posOffset>317607</wp:posOffset>
              </wp:positionV>
              <wp:extent cx="1546299" cy="291275"/>
              <wp:effectExtent l="0" t="0" r="0" b="0"/>
              <wp:wrapThrough wrapText="bothSides">
                <wp:wrapPolygon edited="0">
                  <wp:start x="798" y="0"/>
                  <wp:lineTo x="798" y="19808"/>
                  <wp:lineTo x="20757" y="19808"/>
                  <wp:lineTo x="20757" y="0"/>
                  <wp:lineTo x="798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6299" cy="291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6E89" w:rsidRPr="003F3EAA" w:rsidRDefault="00237B2F">
                          <w:pPr>
                            <w:rPr>
                              <w:rFonts w:cstheme="minorHAnsi"/>
                              <w:b/>
                              <w:color w:val="FFFFFF" w:themeColor="background1"/>
                              <w:sz w:val="28"/>
                              <w:szCs w:val="28"/>
                              <w:lang w:val="es-MX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s-MX"/>
                            </w:rPr>
                            <w:t>A</w:t>
                          </w:r>
                          <w:r w:rsidR="009D1D6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s-MX"/>
                            </w:rPr>
                            <w:t>GOST</w:t>
                          </w:r>
                          <w:r w:rsidR="00255C45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s-MX"/>
                            </w:rPr>
                            <w:t>MARZ</w:t>
                          </w:r>
                          <w:r w:rsidR="009D1D6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s-MX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7A6C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9.25pt;margin-top:25pt;width:121.75pt;height:22.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" filled="f" stroked="f">
              <v:textbox>
                <w:txbxContent>
                  <w:p w:rsidR="00696E89" w:rsidRPr="003F3EAA" w:rsidRDefault="00237B2F">
                    <w:pPr>
                      <w:rPr>
                        <w:rFonts w:cstheme="minorHAnsi"/>
                        <w:b/>
                        <w:color w:val="FFFFFF" w:themeColor="background1"/>
                        <w:sz w:val="28"/>
                        <w:szCs w:val="28"/>
                        <w:lang w:val="es-MX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s-MX"/>
                      </w:rPr>
                      <w:t>A</w:t>
                    </w:r>
                    <w:r w:rsidR="009D1D69">
                      <w:rPr>
                        <w:b/>
                        <w:color w:val="FFFFFF" w:themeColor="background1"/>
                        <w:sz w:val="28"/>
                        <w:szCs w:val="28"/>
                        <w:lang w:val="es-MX"/>
                      </w:rPr>
                      <w:t>GOST</w:t>
                    </w:r>
                    <w:r w:rsidR="00255C45">
                      <w:rPr>
                        <w:b/>
                        <w:color w:val="FFFFFF" w:themeColor="background1"/>
                        <w:sz w:val="28"/>
                        <w:szCs w:val="28"/>
                        <w:lang w:val="es-MX"/>
                      </w:rPr>
                      <w:t>MARZ</w:t>
                    </w:r>
                    <w:r w:rsidR="009D1D69">
                      <w:rPr>
                        <w:b/>
                        <w:color w:val="FFFFFF" w:themeColor="background1"/>
                        <w:sz w:val="28"/>
                        <w:szCs w:val="28"/>
                        <w:lang w:val="es-MX"/>
                      </w:rPr>
                      <w:t>O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BD0F5E"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233B6962" wp14:editId="3946A59A">
          <wp:simplePos x="0" y="0"/>
          <wp:positionH relativeFrom="page">
            <wp:align>right</wp:align>
          </wp:positionH>
          <wp:positionV relativeFrom="paragraph">
            <wp:posOffset>345440</wp:posOffset>
          </wp:positionV>
          <wp:extent cx="7776210" cy="243205"/>
          <wp:effectExtent l="0" t="0" r="0" b="444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oletiAgendaSindical2020 pie de 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5C4" w:rsidRDefault="002945C4" w:rsidP="00B73C52">
      <w:pPr>
        <w:spacing w:after="0" w:line="240" w:lineRule="auto"/>
      </w:pPr>
      <w:r>
        <w:separator/>
      </w:r>
    </w:p>
  </w:footnote>
  <w:footnote w:type="continuationSeparator" w:id="0">
    <w:p w:rsidR="002945C4" w:rsidRDefault="002945C4" w:rsidP="00B73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902" w:rsidRDefault="002945C4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54313" o:spid="_x0000_s2057" type="#_x0000_t75" style="position:absolute;margin-left:164.4pt;margin-top:-1pt;width:417.5pt;height:677.75pt;z-index:-251655168;mso-position-horizontal-relative:margin;mso-position-vertical-relative:margin" o:allowincell="f">
          <v:imagedata r:id="rId1" o:title="boletiAgendaSindical2020 marca de agua"/>
          <w10:wrap anchorx="margin" anchory="margin"/>
        </v:shape>
      </w:pict>
    </w:r>
    <w:r w:rsidR="000D08AA"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1403BF40" wp14:editId="6ECCBF42">
          <wp:simplePos x="0" y="0"/>
          <wp:positionH relativeFrom="column">
            <wp:posOffset>-350520</wp:posOffset>
          </wp:positionH>
          <wp:positionV relativeFrom="paragraph">
            <wp:posOffset>-431800</wp:posOffset>
          </wp:positionV>
          <wp:extent cx="679705" cy="3267463"/>
          <wp:effectExtent l="0" t="0" r="6350" b="0"/>
          <wp:wrapThrough wrapText="bothSides">
            <wp:wrapPolygon edited="0">
              <wp:start x="8479" y="0"/>
              <wp:lineTo x="0" y="1259"/>
              <wp:lineTo x="0" y="21411"/>
              <wp:lineTo x="21196" y="21411"/>
              <wp:lineTo x="21196" y="5038"/>
              <wp:lineTo x="14535" y="4030"/>
              <wp:lineTo x="21196" y="2141"/>
              <wp:lineTo x="21196" y="1259"/>
              <wp:lineTo x="19985" y="630"/>
              <wp:lineTo x="16957" y="0"/>
              <wp:lineTo x="8479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oletiAgendaSindical2020 pag 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705" cy="3267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C52" w:rsidRPr="00B73C52" w:rsidRDefault="002945C4" w:rsidP="000D08AA">
    <w:pPr>
      <w:pStyle w:val="Encabezado"/>
      <w:tabs>
        <w:tab w:val="clear" w:pos="4419"/>
        <w:tab w:val="clear" w:pos="8838"/>
        <w:tab w:val="left" w:pos="4440"/>
      </w:tabs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54314" o:spid="_x0000_s2058" type="#_x0000_t75" style="position:absolute;margin-left:199.9pt;margin-top:-20.15pt;width:383.5pt;height:622.55pt;z-index:-251654144;mso-position-horizontal-relative:margin;mso-position-vertical-relative:margin" o:allowincell="f">
          <v:imagedata r:id="rId1" o:title="boletiAgendaSindical2020 marca de agua"/>
          <w10:wrap anchorx="margin" anchory="margin"/>
        </v:shape>
      </w:pict>
    </w:r>
    <w:r w:rsidR="0009566E">
      <w:rPr>
        <w:noProof/>
        <w:lang w:val="en-US"/>
      </w:rPr>
      <w:drawing>
        <wp:anchor distT="0" distB="0" distL="114300" distR="114300" simplePos="0" relativeHeight="251654144" behindDoc="0" locked="0" layoutInCell="1" allowOverlap="1" wp14:anchorId="3FD22BFB" wp14:editId="7CEE1053">
          <wp:simplePos x="0" y="0"/>
          <wp:positionH relativeFrom="page">
            <wp:align>right</wp:align>
          </wp:positionH>
          <wp:positionV relativeFrom="paragraph">
            <wp:posOffset>-431800</wp:posOffset>
          </wp:positionV>
          <wp:extent cx="7785100" cy="1905000"/>
          <wp:effectExtent l="0" t="0" r="6350" b="0"/>
          <wp:wrapThrough wrapText="bothSides">
            <wp:wrapPolygon edited="0">
              <wp:start x="0" y="0"/>
              <wp:lineTo x="0" y="21384"/>
              <wp:lineTo x="21565" y="21384"/>
              <wp:lineTo x="21565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letiAgendaSindical2020 encabeza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90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3990">
      <w:t xml:space="preserve"> </w:t>
    </w:r>
    <w:r w:rsidR="000D08A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902" w:rsidRDefault="002945C4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54312" o:spid="_x0000_s2056" type="#_x0000_t75" style="position:absolute;margin-left:0;margin-top:0;width:383.5pt;height:622.55pt;z-index:-251656192;mso-position-horizontal:center;mso-position-horizontal-relative:margin;mso-position-vertical:center;mso-position-vertical-relative:margin" o:allowincell="f">
          <v:imagedata r:id="rId1" o:title="boletiAgendaSindical2020 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93122"/>
    <w:multiLevelType w:val="hybridMultilevel"/>
    <w:tmpl w:val="036A3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34F21"/>
    <w:multiLevelType w:val="hybridMultilevel"/>
    <w:tmpl w:val="DEE0B9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03EE0"/>
    <w:multiLevelType w:val="hybridMultilevel"/>
    <w:tmpl w:val="00C4AE0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AB161E1"/>
    <w:multiLevelType w:val="hybridMultilevel"/>
    <w:tmpl w:val="5C5CBB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229ED"/>
    <w:multiLevelType w:val="hybridMultilevel"/>
    <w:tmpl w:val="35DEE9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C1A90"/>
    <w:multiLevelType w:val="hybridMultilevel"/>
    <w:tmpl w:val="6DA4C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D44ED"/>
    <w:multiLevelType w:val="hybridMultilevel"/>
    <w:tmpl w:val="29D425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C52"/>
    <w:rsid w:val="00004D45"/>
    <w:rsid w:val="00007DDE"/>
    <w:rsid w:val="00022685"/>
    <w:rsid w:val="00057B58"/>
    <w:rsid w:val="00064074"/>
    <w:rsid w:val="00064688"/>
    <w:rsid w:val="00076B70"/>
    <w:rsid w:val="000872B4"/>
    <w:rsid w:val="00094010"/>
    <w:rsid w:val="000945CA"/>
    <w:rsid w:val="0009566E"/>
    <w:rsid w:val="000B23D9"/>
    <w:rsid w:val="000D08AA"/>
    <w:rsid w:val="000F1071"/>
    <w:rsid w:val="00157D8F"/>
    <w:rsid w:val="00172240"/>
    <w:rsid w:val="00173E21"/>
    <w:rsid w:val="00175BFA"/>
    <w:rsid w:val="001C620E"/>
    <w:rsid w:val="001D53E6"/>
    <w:rsid w:val="002010B7"/>
    <w:rsid w:val="00213B86"/>
    <w:rsid w:val="00237B2F"/>
    <w:rsid w:val="00241AA3"/>
    <w:rsid w:val="00255C45"/>
    <w:rsid w:val="0027302F"/>
    <w:rsid w:val="002945C4"/>
    <w:rsid w:val="002E4579"/>
    <w:rsid w:val="003116D7"/>
    <w:rsid w:val="0034466E"/>
    <w:rsid w:val="003C26A0"/>
    <w:rsid w:val="003F3EAA"/>
    <w:rsid w:val="00423C09"/>
    <w:rsid w:val="00454414"/>
    <w:rsid w:val="00462719"/>
    <w:rsid w:val="0046360C"/>
    <w:rsid w:val="00477902"/>
    <w:rsid w:val="00492AFD"/>
    <w:rsid w:val="00497236"/>
    <w:rsid w:val="004D5777"/>
    <w:rsid w:val="0057209D"/>
    <w:rsid w:val="00583BE1"/>
    <w:rsid w:val="005A1F26"/>
    <w:rsid w:val="005B10E5"/>
    <w:rsid w:val="005B3FF5"/>
    <w:rsid w:val="005D5233"/>
    <w:rsid w:val="0060663E"/>
    <w:rsid w:val="006119DD"/>
    <w:rsid w:val="006548EE"/>
    <w:rsid w:val="006679E7"/>
    <w:rsid w:val="00695B02"/>
    <w:rsid w:val="00696E89"/>
    <w:rsid w:val="006B0CDC"/>
    <w:rsid w:val="006B0F3D"/>
    <w:rsid w:val="006D2409"/>
    <w:rsid w:val="006D5DB6"/>
    <w:rsid w:val="00711D16"/>
    <w:rsid w:val="00717D30"/>
    <w:rsid w:val="00742958"/>
    <w:rsid w:val="00745B3A"/>
    <w:rsid w:val="007521BF"/>
    <w:rsid w:val="007A14A2"/>
    <w:rsid w:val="00801FD1"/>
    <w:rsid w:val="008419A5"/>
    <w:rsid w:val="00845BD0"/>
    <w:rsid w:val="008757E7"/>
    <w:rsid w:val="008D5F3A"/>
    <w:rsid w:val="008D7804"/>
    <w:rsid w:val="0092035B"/>
    <w:rsid w:val="00921FCE"/>
    <w:rsid w:val="00967565"/>
    <w:rsid w:val="009B7267"/>
    <w:rsid w:val="009D1D69"/>
    <w:rsid w:val="00A120E5"/>
    <w:rsid w:val="00A45411"/>
    <w:rsid w:val="00A53078"/>
    <w:rsid w:val="00A54235"/>
    <w:rsid w:val="00A76593"/>
    <w:rsid w:val="00A93AAF"/>
    <w:rsid w:val="00AB3CFE"/>
    <w:rsid w:val="00AB5248"/>
    <w:rsid w:val="00AC16DF"/>
    <w:rsid w:val="00AC1A30"/>
    <w:rsid w:val="00AD7744"/>
    <w:rsid w:val="00B42BA8"/>
    <w:rsid w:val="00B56C8D"/>
    <w:rsid w:val="00B630BB"/>
    <w:rsid w:val="00B73C52"/>
    <w:rsid w:val="00B97213"/>
    <w:rsid w:val="00BD0F5E"/>
    <w:rsid w:val="00BE19F0"/>
    <w:rsid w:val="00C02DB2"/>
    <w:rsid w:val="00C7199E"/>
    <w:rsid w:val="00C7345C"/>
    <w:rsid w:val="00C90AFD"/>
    <w:rsid w:val="00CB56E6"/>
    <w:rsid w:val="00CD0466"/>
    <w:rsid w:val="00D07EBE"/>
    <w:rsid w:val="00D108CA"/>
    <w:rsid w:val="00D13C8B"/>
    <w:rsid w:val="00D20573"/>
    <w:rsid w:val="00D230E4"/>
    <w:rsid w:val="00D451C9"/>
    <w:rsid w:val="00D55D0E"/>
    <w:rsid w:val="00D64E71"/>
    <w:rsid w:val="00D721FF"/>
    <w:rsid w:val="00DC59FC"/>
    <w:rsid w:val="00DE2915"/>
    <w:rsid w:val="00DF3990"/>
    <w:rsid w:val="00E00CCD"/>
    <w:rsid w:val="00E17204"/>
    <w:rsid w:val="00E233CC"/>
    <w:rsid w:val="00E23AD2"/>
    <w:rsid w:val="00E37D64"/>
    <w:rsid w:val="00E515C4"/>
    <w:rsid w:val="00E64CCC"/>
    <w:rsid w:val="00ED2696"/>
    <w:rsid w:val="00EE750B"/>
    <w:rsid w:val="00F1573B"/>
    <w:rsid w:val="00F844CA"/>
    <w:rsid w:val="00F96656"/>
    <w:rsid w:val="00FA5F8F"/>
    <w:rsid w:val="00FA6DC4"/>
    <w:rsid w:val="00FA7A71"/>
    <w:rsid w:val="00FC493A"/>
    <w:rsid w:val="00FD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19D20C5E"/>
  <w15:docId w15:val="{4932B521-882F-45FC-B578-A34DB843D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0B2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37B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3C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3C52"/>
  </w:style>
  <w:style w:type="paragraph" w:styleId="Piedepgina">
    <w:name w:val="footer"/>
    <w:basedOn w:val="Normal"/>
    <w:link w:val="PiedepginaCar"/>
    <w:uiPriority w:val="99"/>
    <w:unhideWhenUsed/>
    <w:rsid w:val="00B73C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C52"/>
  </w:style>
  <w:style w:type="paragraph" w:styleId="NormalWeb">
    <w:name w:val="Normal (Web)"/>
    <w:basedOn w:val="Normal"/>
    <w:uiPriority w:val="99"/>
    <w:unhideWhenUsed/>
    <w:rsid w:val="00344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ql-align-justify">
    <w:name w:val="ql-align-justify"/>
    <w:basedOn w:val="Normal"/>
    <w:rsid w:val="00344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4779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79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79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79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790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7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90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D0F5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53E6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B23D9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Textoennegrita">
    <w:name w:val="Strong"/>
    <w:basedOn w:val="Fuentedeprrafopredeter"/>
    <w:uiPriority w:val="22"/>
    <w:qFormat/>
    <w:rsid w:val="000B23D9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37B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50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54441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55697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5566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493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3A431-A9D4-41E1-9BBB-C0A09BDA3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UNICORDOBA</dc:creator>
  <cp:lastModifiedBy>Sintraunicol</cp:lastModifiedBy>
  <cp:revision>2</cp:revision>
  <cp:lastPrinted>2021-03-29T14:03:00Z</cp:lastPrinted>
  <dcterms:created xsi:type="dcterms:W3CDTF">2025-03-19T12:10:00Z</dcterms:created>
  <dcterms:modified xsi:type="dcterms:W3CDTF">2025-03-19T12:10:00Z</dcterms:modified>
</cp:coreProperties>
</file>